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BBA9" w14:textId="77777777" w:rsidR="00DC0F04" w:rsidRPr="00DC0F04" w:rsidRDefault="00DC0F04" w:rsidP="00DC0F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noProof/>
          <w:sz w:val="20"/>
          <w:szCs w:val="28"/>
          <w:lang w:bidi="ar-SA"/>
        </w:rPr>
      </w:pPr>
      <w:r w:rsidRPr="00DC0F04">
        <w:rPr>
          <w:rFonts w:ascii="Times New Roman" w:eastAsia="Times New Roman" w:hAnsi="Times New Roman" w:cs="B Nazanin" w:hint="cs"/>
          <w:noProof/>
          <w:sz w:val="20"/>
          <w:szCs w:val="28"/>
          <w:rtl/>
          <w:lang w:bidi="ar-SA"/>
        </w:rPr>
        <w:t>به نام خدا</w:t>
      </w:r>
    </w:p>
    <w:p w14:paraId="24F01DBC" w14:textId="77777777" w:rsidR="00DC0F04" w:rsidRPr="00DC0F04" w:rsidRDefault="00DC0F04" w:rsidP="00DC0F04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 w:rsidRPr="00DC0F04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فرم ارزشيابي پايان نامه</w:t>
      </w:r>
    </w:p>
    <w:p w14:paraId="2AB18459" w14:textId="72E221C5" w:rsidR="00DB0A43" w:rsidRPr="00DC0F04" w:rsidRDefault="00DB0A43" w:rsidP="00DB0A4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 w:rsidRPr="00DC0F04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جهت دوره </w:t>
      </w:r>
      <w:r w:rsidR="00C83AE5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کارشناسی ارشد</w:t>
      </w:r>
    </w:p>
    <w:p w14:paraId="694A93FB" w14:textId="5F2CDDEC" w:rsidR="00C37578" w:rsidRPr="00C37578" w:rsidRDefault="00DC0F04" w:rsidP="006D484C">
      <w:pPr>
        <w:spacing w:after="0" w:line="276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C37578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نام ونام خانوادگي 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:</w:t>
      </w:r>
      <w:r w:rsidR="008A0BDC" w:rsidRPr="00C3757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 </w:t>
      </w:r>
      <w:r w:rsidR="00CD3546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                                                                                          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تاریخ</w:t>
      </w:r>
      <w:r w:rsidR="00BF6F73" w:rsidRPr="00C3757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: 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 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              </w:t>
      </w:r>
    </w:p>
    <w:p w14:paraId="772F1602" w14:textId="16A7AC43" w:rsidR="00195E1A" w:rsidRPr="00C37578" w:rsidRDefault="00C83AE5" w:rsidP="0034297D">
      <w:pPr>
        <w:spacing w:after="0" w:line="276" w:lineRule="auto"/>
        <w:ind w:left="-188" w:right="-426" w:hanging="142"/>
        <w:rPr>
          <w:rFonts w:ascii="Tahoma" w:eastAsia="Times New Roman" w:hAnsi="Tahoma" w:cs="Tahoma"/>
          <w:b/>
          <w:bCs/>
          <w:noProof/>
          <w:sz w:val="28"/>
          <w:szCs w:val="28"/>
          <w:rtl/>
        </w:rPr>
      </w:pPr>
      <w:r>
        <w:rPr>
          <w:rFonts w:eastAsia="Calibri" w:cs="B Nazanin" w:hint="cs"/>
          <w:b/>
          <w:bCs/>
          <w:sz w:val="28"/>
          <w:szCs w:val="28"/>
          <w:rtl/>
        </w:rPr>
        <w:t xml:space="preserve">  </w:t>
      </w:r>
      <w:r w:rsidR="00652294" w:rsidRPr="00C37578">
        <w:rPr>
          <w:rFonts w:eastAsia="Calibri" w:cs="B Nazanin" w:hint="cs"/>
          <w:b/>
          <w:bCs/>
          <w:sz w:val="28"/>
          <w:szCs w:val="28"/>
          <w:rtl/>
        </w:rPr>
        <w:t>عنوان"</w:t>
      </w:r>
      <w:r w:rsidR="00DF24B6" w:rsidRPr="00DF24B6">
        <w:rPr>
          <w:rtl/>
        </w:rPr>
        <w:t xml:space="preserve"> </w:t>
      </w:r>
      <w:r w:rsidR="00CD3546">
        <w:rPr>
          <w:rFonts w:eastAsia="Calibr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r w:rsidR="0034297D" w:rsidRPr="0034297D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="00652294" w:rsidRPr="0046565F">
        <w:rPr>
          <w:rFonts w:eastAsia="Calibri" w:cs="B Nazanin" w:hint="cs"/>
          <w:b/>
          <w:bCs/>
          <w:sz w:val="24"/>
          <w:szCs w:val="24"/>
          <w:rtl/>
        </w:rPr>
        <w:t>"</w:t>
      </w:r>
    </w:p>
    <w:p w14:paraId="646C3619" w14:textId="77777777" w:rsidR="00286432" w:rsidRPr="00DA64EA" w:rsidRDefault="00286432" w:rsidP="00286432">
      <w:pPr>
        <w:spacing w:after="0" w:line="276" w:lineRule="auto"/>
        <w:rPr>
          <w:rFonts w:ascii="Tahoma" w:eastAsia="Times New Roman" w:hAnsi="Tahoma" w:cs="Tahoma"/>
          <w:b/>
          <w:bCs/>
          <w:noProof/>
          <w:szCs w:val="18"/>
          <w:rtl/>
        </w:rPr>
      </w:pPr>
    </w:p>
    <w:tbl>
      <w:tblPr>
        <w:bidiVisual/>
        <w:tblW w:w="892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133"/>
        <w:gridCol w:w="850"/>
        <w:gridCol w:w="3259"/>
      </w:tblGrid>
      <w:tr w:rsidR="00DC0F04" w:rsidRPr="00C37578" w14:paraId="1FFF2A98" w14:textId="77777777" w:rsidTr="00DC0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422A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عناوين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FA01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حداكثر نمره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F3C6" w14:textId="77777777" w:rsidR="00DC0F04" w:rsidRPr="00C37578" w:rsidRDefault="00DC0F04" w:rsidP="00DC0F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b/>
                <w:bCs/>
                <w:noProof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نمره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CB4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>ملاحظات</w:t>
            </w:r>
          </w:p>
        </w:tc>
      </w:tr>
      <w:tr w:rsidR="00DC0F04" w:rsidRPr="00C37578" w14:paraId="04ABD561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B59" w14:textId="77777777" w:rsidR="00DC0F04" w:rsidRPr="00C37578" w:rsidRDefault="00DC0F04" w:rsidP="00DC0F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عنوان و </w:t>
            </w: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مشخصات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CAB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C9A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76D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2B8886C7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97A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مقدمه و اهميت موضوع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92D8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D65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828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6C33E5FA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3784" w14:textId="77777777" w:rsidR="00DC0F04" w:rsidRPr="00C37578" w:rsidRDefault="00DC0F04" w:rsidP="00DC0F0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اهداف ، سؤالات و فرضيات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97C6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215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095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2E91AB36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9FC8" w14:textId="77777777" w:rsidR="00DC0F04" w:rsidRPr="00C37578" w:rsidRDefault="00DC0F04" w:rsidP="00DC0F04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مروري بر متون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E28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77B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74F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6FC2F91B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0239" w14:textId="77777777" w:rsidR="00DC0F04" w:rsidRPr="00C37578" w:rsidRDefault="00DC0F04" w:rsidP="00DC0F04">
            <w:pPr>
              <w:keepNext/>
              <w:spacing w:after="0" w:line="240" w:lineRule="auto"/>
              <w:jc w:val="lowKashida"/>
              <w:outlineLvl w:val="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روش و مواد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02C0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283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F5C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2570D34C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519" w14:textId="77777777" w:rsidR="00DC0F04" w:rsidRPr="00C37578" w:rsidRDefault="00DC0F04" w:rsidP="00DC0F04">
            <w:pPr>
              <w:keepNext/>
              <w:spacing w:after="0" w:line="240" w:lineRule="auto"/>
              <w:jc w:val="lowKashida"/>
              <w:outlineLvl w:val="2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يافته 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1652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A9C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891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538089EA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BE62" w14:textId="77777777" w:rsidR="00DC0F04" w:rsidRPr="00C37578" w:rsidRDefault="00DC0F04" w:rsidP="00DC0F04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بحث و نتيجه گيري و پیشنهادات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A326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1DD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296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4C26C12A" w14:textId="77777777" w:rsidTr="00DC0F04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368" w14:textId="77777777" w:rsidR="00DC0F04" w:rsidRPr="00C37578" w:rsidRDefault="00DC0F04" w:rsidP="00DC0F04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محتوای علمی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27C0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8B7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7C2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1BE281B8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537C" w14:textId="77777777" w:rsidR="00DC0F04" w:rsidRPr="00C37578" w:rsidRDefault="00DC0F04" w:rsidP="00DC0F04">
            <w:pPr>
              <w:keepNext/>
              <w:spacing w:after="0" w:line="240" w:lineRule="auto"/>
              <w:jc w:val="lowKashida"/>
              <w:outlineLvl w:val="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چكيده فارسي و انگليسي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CC0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E23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D21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633B988C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2484" w14:textId="77777777" w:rsidR="00DC0F04" w:rsidRPr="00C37578" w:rsidRDefault="00DC0F04" w:rsidP="00DC0F04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فهرست منابع و ماخذ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064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082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F72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27CDF291" w14:textId="77777777" w:rsidTr="00DC0F04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0E6D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تناسب حجم پايان نامه در ارتباط با موضوع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1DB9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FE6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625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5E4D8F93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7873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رعايت آيين نگارش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8A19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55F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3C2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467DC89F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D9C9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ميزان تسلط و بيان دانشجو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D6A1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376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FD1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2022E222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517A" w14:textId="77777777" w:rsidR="00DC0F04" w:rsidRPr="00C37578" w:rsidRDefault="00DC0F04" w:rsidP="00DC0F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پاسخ به سؤالات جلسه دفاع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ADBB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4CE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C75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5FFB7681" w14:textId="77777777" w:rsidTr="00DC0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ECB8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جمع كل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3BCA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26B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B22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  <w:tr w:rsidR="00DC0F04" w:rsidRPr="00C37578" w14:paraId="3FE242C7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1611" w14:textId="77777777" w:rsidR="00DC0F04" w:rsidRPr="00C37578" w:rsidRDefault="00DC0F04" w:rsidP="00DC0F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نمره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76E5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E89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4476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بر اساس بند:6:مصوبه شورای پژوهشی مورخ 12/12/1392</w:t>
            </w:r>
          </w:p>
        </w:tc>
      </w:tr>
      <w:tr w:rsidR="00DC0F04" w:rsidRPr="00C37578" w14:paraId="46C43FFE" w14:textId="77777777" w:rsidTr="00DC0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2F3" w14:textId="77777777" w:rsidR="00DC0F04" w:rsidRPr="00C37578" w:rsidRDefault="00DC0F04" w:rsidP="00DC0F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نمره 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5922" w14:textId="77777777" w:rsidR="00DC0F04" w:rsidRPr="00C37578" w:rsidRDefault="00DC0F04" w:rsidP="00DC0F04">
            <w:pPr>
              <w:spacing w:after="0" w:line="240" w:lineRule="auto"/>
              <w:jc w:val="center"/>
              <w:rPr>
                <w:rFonts w:ascii="AlMutanabi" w:eastAsia="Times New Roman" w:hAnsi="AlMutanabi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37578">
              <w:rPr>
                <w:rFonts w:ascii="AlMutanabi" w:eastAsia="Times New Roman" w:hAnsi="AlMutanabi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8F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65B" w14:textId="77777777" w:rsidR="00DC0F04" w:rsidRPr="00C37578" w:rsidRDefault="00DC0F04" w:rsidP="00DC0F0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</w:tr>
    </w:tbl>
    <w:p w14:paraId="658C50CC" w14:textId="48BEB40D" w:rsidR="002025C0" w:rsidRDefault="00DC0F04" w:rsidP="0057376D">
      <w:pPr>
        <w:spacing w:after="0" w:line="240" w:lineRule="auto"/>
        <w:ind w:right="-426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</w:pPr>
      <w:r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جمع كل امتيازات</w:t>
      </w:r>
      <w:r w:rsidRPr="00C37578">
        <w:rPr>
          <w:rFonts w:ascii="AlMutanabi" w:eastAsia="Times New Roman" w:hAnsi="AlMutanabi" w:cs="B Nazanin" w:hint="cs"/>
          <w:b/>
          <w:bCs/>
          <w:noProof/>
          <w:sz w:val="24"/>
          <w:szCs w:val="24"/>
          <w:rtl/>
          <w:lang w:bidi="ar-SA"/>
        </w:rPr>
        <w:t xml:space="preserve">200 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است كه پس از معدل گيري امتيازات تمام اعضا ء استاد راهنما مي تواند تا </w:t>
      </w:r>
      <w:r w:rsidRPr="00C37578">
        <w:rPr>
          <w:rFonts w:ascii="AlMutanabi" w:eastAsia="Times New Roman" w:hAnsi="AlMutanabi" w:cs="B Nazanin" w:hint="cs"/>
          <w:b/>
          <w:bCs/>
          <w:noProof/>
          <w:sz w:val="24"/>
          <w:szCs w:val="24"/>
          <w:rtl/>
          <w:lang w:bidi="ar-SA"/>
        </w:rPr>
        <w:t>10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امتياز به معدل اضافه نمايد . پس از استخراج نمره اصلي ، اين نمره به معيار </w:t>
      </w:r>
      <w:r w:rsidRPr="00C37578">
        <w:rPr>
          <w:rFonts w:ascii="AlMutanabi" w:eastAsia="Times New Roman" w:hAnsi="AlMutanabi" w:cs="B Nazanin" w:hint="cs"/>
          <w:b/>
          <w:bCs/>
          <w:noProof/>
          <w:sz w:val="24"/>
          <w:szCs w:val="24"/>
          <w:rtl/>
          <w:lang w:bidi="ar-SA"/>
        </w:rPr>
        <w:t>1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تا</w:t>
      </w:r>
      <w:r w:rsidRPr="00C37578">
        <w:rPr>
          <w:rFonts w:ascii="AlMutanabi" w:eastAsia="Times New Roman" w:hAnsi="AlMutanabi" w:cs="B Nazanin" w:hint="cs"/>
          <w:b/>
          <w:bCs/>
          <w:noProof/>
          <w:sz w:val="24"/>
          <w:szCs w:val="24"/>
          <w:rtl/>
          <w:lang w:bidi="ar-SA"/>
        </w:rPr>
        <w:t>20</w:t>
      </w:r>
      <w:r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تبديل خواهد شد . </w:t>
      </w:r>
    </w:p>
    <w:tbl>
      <w:tblPr>
        <w:tblStyle w:val="TableGrid"/>
        <w:bidiVisual/>
        <w:tblW w:w="9912" w:type="dxa"/>
        <w:tblInd w:w="-856" w:type="dxa"/>
        <w:tblLook w:val="04A0" w:firstRow="1" w:lastRow="0" w:firstColumn="1" w:lastColumn="0" w:noHBand="0" w:noVBand="1"/>
      </w:tblPr>
      <w:tblGrid>
        <w:gridCol w:w="1559"/>
        <w:gridCol w:w="2268"/>
        <w:gridCol w:w="1843"/>
        <w:gridCol w:w="2268"/>
        <w:gridCol w:w="1974"/>
      </w:tblGrid>
      <w:tr w:rsidR="002025C0" w:rsidRPr="00DF24B6" w14:paraId="038DD82A" w14:textId="77777777" w:rsidTr="00033ACB">
        <w:trPr>
          <w:trHeight w:val="667"/>
        </w:trPr>
        <w:tc>
          <w:tcPr>
            <w:tcW w:w="1559" w:type="dxa"/>
          </w:tcPr>
          <w:p w14:paraId="4024BC2E" w14:textId="2F02320A" w:rsidR="002025C0" w:rsidRPr="00DF24B6" w:rsidRDefault="002025C0" w:rsidP="00DF24B6">
            <w:pPr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20-5/18 عالی</w:t>
            </w:r>
          </w:p>
        </w:tc>
        <w:tc>
          <w:tcPr>
            <w:tcW w:w="2268" w:type="dxa"/>
          </w:tcPr>
          <w:p w14:paraId="5C5415CA" w14:textId="260D328D" w:rsidR="002025C0" w:rsidRPr="00DF24B6" w:rsidRDefault="002025C0" w:rsidP="00DF24B6">
            <w:pPr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49/18-17 بسیار خوب</w:t>
            </w:r>
          </w:p>
        </w:tc>
        <w:tc>
          <w:tcPr>
            <w:tcW w:w="1843" w:type="dxa"/>
          </w:tcPr>
          <w:p w14:paraId="20D4C17F" w14:textId="39AA7E52" w:rsidR="002025C0" w:rsidRPr="00DF24B6" w:rsidRDefault="002025C0" w:rsidP="00DF24B6">
            <w:pPr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99/16-5/18 خوب</w:t>
            </w:r>
          </w:p>
        </w:tc>
        <w:tc>
          <w:tcPr>
            <w:tcW w:w="2268" w:type="dxa"/>
          </w:tcPr>
          <w:p w14:paraId="1D0FFA2F" w14:textId="7732F2B1" w:rsidR="002025C0" w:rsidRPr="00DF24B6" w:rsidRDefault="002025C0" w:rsidP="00DF24B6">
            <w:pPr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49/15-14 قابل قبول</w:t>
            </w:r>
          </w:p>
        </w:tc>
        <w:tc>
          <w:tcPr>
            <w:tcW w:w="1974" w:type="dxa"/>
          </w:tcPr>
          <w:p w14:paraId="08FD96C6" w14:textId="203BA19F" w:rsidR="002025C0" w:rsidRPr="00DF24B6" w:rsidRDefault="002025C0" w:rsidP="00DF24B6">
            <w:pPr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کمتر از 14 </w:t>
            </w:r>
            <w:r w:rsidR="00DF24B6"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غ ق </w:t>
            </w:r>
            <w:r w:rsidRPr="00DF24B6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قبول</w:t>
            </w:r>
          </w:p>
        </w:tc>
      </w:tr>
    </w:tbl>
    <w:p w14:paraId="7326FA71" w14:textId="77777777" w:rsidR="00DC0F04" w:rsidRPr="00C37578" w:rsidRDefault="00DC0F04" w:rsidP="00DC0F04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0"/>
          <w:szCs w:val="20"/>
          <w:rtl/>
          <w:lang w:bidi="ar-SA"/>
        </w:rPr>
      </w:pPr>
    </w:p>
    <w:p w14:paraId="228C06E3" w14:textId="6DE90439" w:rsidR="00C37578" w:rsidRPr="00DF24B6" w:rsidRDefault="00771C76" w:rsidP="00DF24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</w:pPr>
      <w:r w:rsidRPr="00C37578">
        <w:rPr>
          <w:rFonts w:ascii="Times New Roman" w:eastAsia="Times New Roman" w:hAnsi="Times New Roman" w:cs="Traditional Arabic"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3A8F" wp14:editId="48A01085">
                <wp:simplePos x="0" y="0"/>
                <wp:positionH relativeFrom="column">
                  <wp:posOffset>2329180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0795" t="9525" r="825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29A7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183.4pt;margin-top:8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"/>
            </w:pict>
          </mc:Fallback>
        </mc:AlternateContent>
      </w:r>
      <w:r w:rsidR="00F25AE4" w:rsidRPr="00C37578">
        <w:rPr>
          <w:rFonts w:ascii="Times New Roman" w:eastAsia="Times New Roman" w:hAnsi="Times New Roman" w:cs="Traditional Arabic"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FCE0" wp14:editId="6819D23C">
                <wp:simplePos x="0" y="0"/>
                <wp:positionH relativeFrom="column">
                  <wp:posOffset>775335</wp:posOffset>
                </wp:positionH>
                <wp:positionV relativeFrom="paragraph">
                  <wp:posOffset>57785</wp:posOffset>
                </wp:positionV>
                <wp:extent cx="228600" cy="114300"/>
                <wp:effectExtent l="13335" t="10160" r="571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CAC7" id="AutoShape 5" o:spid="_x0000_s1026" type="#_x0000_t176" style="position:absolute;margin-left:61.05pt;margin-top:4.5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"/>
            </w:pict>
          </mc:Fallback>
        </mc:AlternateContent>
      </w:r>
      <w:r w:rsidR="00DC0F04"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u w:val="single"/>
          <w:rtl/>
          <w:lang w:bidi="ar-SA"/>
        </w:rPr>
        <w:t>با توجه به موارد فوق، پایان نامه نیاز به اصلاحات</w:t>
      </w:r>
      <w:r w:rsidR="00DC0F04"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        دارد                   </w:t>
      </w:r>
      <w:r w:rsidR="00F25AE4"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       </w:t>
      </w:r>
      <w:r w:rsidR="00DC0F04" w:rsidRPr="00C37578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  ندارد  </w:t>
      </w:r>
      <w:r w:rsidR="00DC0F04" w:rsidRPr="00DC0F04">
        <w:rPr>
          <w:rFonts w:ascii="Times New Roman" w:eastAsia="Times New Roman" w:hAnsi="Times New Roman" w:cs="B Nazanin" w:hint="cs"/>
          <w:noProof/>
          <w:sz w:val="32"/>
          <w:szCs w:val="32"/>
          <w:rtl/>
          <w:lang w:bidi="ar-SA"/>
        </w:rPr>
        <w:t xml:space="preserve"> </w:t>
      </w:r>
      <w:r w:rsidR="0005619C" w:rsidRPr="00DC0F04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                     </w:t>
      </w:r>
    </w:p>
    <w:p w14:paraId="1B019EC8" w14:textId="7397D324" w:rsidR="00C713BB" w:rsidRDefault="0005619C" w:rsidP="00C713BB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</w:pPr>
      <w:r w:rsidRPr="00DC0F04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 </w:t>
      </w:r>
      <w:r w:rsidRPr="00DC0F04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نام و نام خانوادگی   </w:t>
      </w:r>
    </w:p>
    <w:p w14:paraId="28351F8C" w14:textId="35BF3D91" w:rsidR="0005619C" w:rsidRPr="00C713BB" w:rsidRDefault="00C37578" w:rsidP="00C713BB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</w:t>
      </w:r>
      <w:r w:rsidR="0005619C" w:rsidRPr="00C713B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</w:t>
      </w:r>
      <w:r w:rsidR="00C713BB" w:rsidRPr="00C713B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مهر</w:t>
      </w:r>
      <w:r w:rsidR="00C713BB" w:rsidRPr="00C713BB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  <w:t xml:space="preserve"> </w:t>
      </w:r>
      <w:r w:rsidR="00C713BB" w:rsidRPr="00C713B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و</w:t>
      </w:r>
      <w:r w:rsidR="00C713BB" w:rsidRPr="00C713BB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  <w:t xml:space="preserve"> </w:t>
      </w:r>
      <w:r w:rsidR="00C713BB" w:rsidRPr="00C713B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امضا</w:t>
      </w:r>
    </w:p>
    <w:sectPr w:rsidR="0005619C" w:rsidRPr="00C713BB" w:rsidSect="00E021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2E"/>
    <w:rsid w:val="00033ACB"/>
    <w:rsid w:val="0005619C"/>
    <w:rsid w:val="00075F78"/>
    <w:rsid w:val="00195E1A"/>
    <w:rsid w:val="001A0E0D"/>
    <w:rsid w:val="002025C0"/>
    <w:rsid w:val="00233424"/>
    <w:rsid w:val="0027306A"/>
    <w:rsid w:val="00286432"/>
    <w:rsid w:val="0034297D"/>
    <w:rsid w:val="00376C19"/>
    <w:rsid w:val="003E105F"/>
    <w:rsid w:val="00462CFA"/>
    <w:rsid w:val="0046565F"/>
    <w:rsid w:val="005543BE"/>
    <w:rsid w:val="0057376D"/>
    <w:rsid w:val="00596FCA"/>
    <w:rsid w:val="005A1F10"/>
    <w:rsid w:val="005F6769"/>
    <w:rsid w:val="0060506A"/>
    <w:rsid w:val="0063314A"/>
    <w:rsid w:val="00652294"/>
    <w:rsid w:val="0069587C"/>
    <w:rsid w:val="006D484C"/>
    <w:rsid w:val="00771C76"/>
    <w:rsid w:val="007B2C54"/>
    <w:rsid w:val="00843864"/>
    <w:rsid w:val="008568E1"/>
    <w:rsid w:val="00882752"/>
    <w:rsid w:val="008A0BDC"/>
    <w:rsid w:val="00903D54"/>
    <w:rsid w:val="00913F57"/>
    <w:rsid w:val="0096282E"/>
    <w:rsid w:val="0096367D"/>
    <w:rsid w:val="009A310F"/>
    <w:rsid w:val="009F1327"/>
    <w:rsid w:val="00AC29B8"/>
    <w:rsid w:val="00AC3276"/>
    <w:rsid w:val="00B30B9E"/>
    <w:rsid w:val="00B6776A"/>
    <w:rsid w:val="00BC0792"/>
    <w:rsid w:val="00BE27CA"/>
    <w:rsid w:val="00BF6F73"/>
    <w:rsid w:val="00C37578"/>
    <w:rsid w:val="00C713BB"/>
    <w:rsid w:val="00C83AE5"/>
    <w:rsid w:val="00CA1C8B"/>
    <w:rsid w:val="00CD3546"/>
    <w:rsid w:val="00DA64EA"/>
    <w:rsid w:val="00DB0A43"/>
    <w:rsid w:val="00DC0F04"/>
    <w:rsid w:val="00DF24B6"/>
    <w:rsid w:val="00E02119"/>
    <w:rsid w:val="00E453C8"/>
    <w:rsid w:val="00F1119B"/>
    <w:rsid w:val="00F25AE4"/>
    <w:rsid w:val="00F326BC"/>
    <w:rsid w:val="00F427D4"/>
    <w:rsid w:val="00F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93EA"/>
  <w15:chartTrackingRefBased/>
  <w15:docId w15:val="{4962947E-EA6B-4527-BF3C-4759911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Raad_IT</dc:creator>
  <cp:keywords/>
  <dc:description/>
  <cp:lastModifiedBy>Immunologist</cp:lastModifiedBy>
  <cp:revision>13</cp:revision>
  <cp:lastPrinted>2024-04-14T09:06:00Z</cp:lastPrinted>
  <dcterms:created xsi:type="dcterms:W3CDTF">2024-01-01T08:20:00Z</dcterms:created>
  <dcterms:modified xsi:type="dcterms:W3CDTF">2024-07-13T06:11:00Z</dcterms:modified>
</cp:coreProperties>
</file>